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36" w:rsidRDefault="00964D67">
      <w:pPr>
        <w:ind w:left="426" w:hanging="425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5"/>
        <w:tblW w:w="1037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16"/>
        <w:gridCol w:w="4461"/>
      </w:tblGrid>
      <w:tr w:rsidR="00A75B36">
        <w:tc>
          <w:tcPr>
            <w:tcW w:w="5916" w:type="dxa"/>
          </w:tcPr>
          <w:p w:rsidR="00A75B36" w:rsidRDefault="00964D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«УТВЕРЖДАЮ»   </w:t>
            </w:r>
          </w:p>
          <w:p w:rsidR="00A75B36" w:rsidRDefault="00964D67">
            <w:pPr>
              <w:ind w:left="426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Имам-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мухтасиб</w:t>
            </w:r>
            <w:proofErr w:type="spellEnd"/>
          </w:p>
          <w:p w:rsidR="00A75B36" w:rsidRDefault="00964D67">
            <w:pPr>
              <w:ind w:left="426" w:hanging="42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Альметьевского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  <w:p w:rsidR="00A75B36" w:rsidRDefault="00964D67">
            <w:pPr>
              <w:ind w:left="426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</w:t>
            </w:r>
          </w:p>
          <w:p w:rsidR="00A75B36" w:rsidRDefault="00964D67">
            <w:pPr>
              <w:ind w:left="426" w:hanging="42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Исмаиль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хазрат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Сингатуллин</w:t>
            </w:r>
            <w:proofErr w:type="spellEnd"/>
          </w:p>
          <w:p w:rsidR="00A75B36" w:rsidRDefault="00964D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4461" w:type="dxa"/>
          </w:tcPr>
          <w:p w:rsidR="00A75B36" w:rsidRDefault="00964D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«СОГЛАСОВАНО»  </w:t>
            </w:r>
          </w:p>
          <w:p w:rsidR="00A75B36" w:rsidRDefault="00964D6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Муфтий ДУМ РТ </w:t>
            </w:r>
          </w:p>
          <w:p w:rsidR="00A75B36" w:rsidRDefault="00964D67">
            <w:r>
              <w:rPr>
                <w:rFonts w:ascii="Times New Roman" w:eastAsia="Times New Roman" w:hAnsi="Times New Roman" w:cs="Times New Roman"/>
              </w:rPr>
              <w:t>____________________</w:t>
            </w:r>
          </w:p>
          <w:p w:rsidR="00A75B36" w:rsidRDefault="00964D6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Камиль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хазрат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Самигуллин</w:t>
            </w:r>
            <w:proofErr w:type="spellEnd"/>
          </w:p>
        </w:tc>
      </w:tr>
    </w:tbl>
    <w:p w:rsidR="00A75B36" w:rsidRDefault="00964D67">
      <w:pPr>
        <w:ind w:left="426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75B36" w:rsidRDefault="00964D6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ПОЛОЖЕНИЕ</w:t>
      </w:r>
    </w:p>
    <w:p w:rsidR="00A75B36" w:rsidRDefault="00964D6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 проведении Республиканского турнира по мини-футболу среди мусульман на кубок мечети им. </w:t>
      </w:r>
      <w:proofErr w:type="spellStart"/>
      <w:r>
        <w:rPr>
          <w:rFonts w:ascii="Times New Roman" w:eastAsia="Times New Roman" w:hAnsi="Times New Roman" w:cs="Times New Roman"/>
          <w:b/>
        </w:rPr>
        <w:t>Ризаэтдина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Фахреддина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города Альметьевск, </w:t>
      </w:r>
      <w:proofErr w:type="spellStart"/>
      <w:r>
        <w:rPr>
          <w:rFonts w:ascii="Times New Roman" w:eastAsia="Times New Roman" w:hAnsi="Times New Roman" w:cs="Times New Roman"/>
          <w:b/>
        </w:rPr>
        <w:t>Альметьевского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мухтасибата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ЦРО ДУМ РТ</w:t>
      </w:r>
    </w:p>
    <w:p w:rsidR="00A75B36" w:rsidRDefault="00A75B36">
      <w:pPr>
        <w:jc w:val="center"/>
        <w:rPr>
          <w:rFonts w:ascii="Times New Roman" w:eastAsia="Times New Roman" w:hAnsi="Times New Roman" w:cs="Times New Roman"/>
          <w:b/>
        </w:rPr>
      </w:pPr>
    </w:p>
    <w:p w:rsidR="00A75B36" w:rsidRDefault="00964D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ЦЕЛИ И ЗАДАЧИ:</w:t>
      </w:r>
    </w:p>
    <w:p w:rsidR="00A75B36" w:rsidRDefault="00964D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Духовная и физическая подготовка </w:t>
      </w:r>
    </w:p>
    <w:p w:rsidR="00A75B36" w:rsidRDefault="00964D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Популяризация здорового образа жизни среди прихожан мечети; </w:t>
      </w:r>
    </w:p>
    <w:p w:rsidR="00A75B36" w:rsidRDefault="00964D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Профилактика терроризма и экстремизма; </w:t>
      </w:r>
    </w:p>
    <w:p w:rsidR="00A75B36" w:rsidRDefault="00964D6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Укрепление дружеских связей среди молодежи; </w:t>
      </w:r>
    </w:p>
    <w:p w:rsidR="00A75B36" w:rsidRDefault="00964D6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 Повышение духовно-нравственного и физического развития.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A75B36" w:rsidRDefault="00A75B36">
      <w:pPr>
        <w:rPr>
          <w:rFonts w:ascii="Times New Roman" w:eastAsia="Times New Roman" w:hAnsi="Times New Roman" w:cs="Times New Roman"/>
        </w:rPr>
      </w:pPr>
    </w:p>
    <w:p w:rsidR="00A75B36" w:rsidRDefault="00964D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МЕСТО И ВРЕМЯ ПРОВЕДЕНИЯ ТУРНИРА:</w:t>
      </w:r>
    </w:p>
    <w:p w:rsidR="00A75B36" w:rsidRDefault="00964D67" w:rsidP="0091645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Турнир проводится</w:t>
      </w:r>
      <w:r w:rsidR="00B35A1C">
        <w:rPr>
          <w:rFonts w:ascii="Times New Roman" w:eastAsia="Times New Roman" w:hAnsi="Times New Roman" w:cs="Times New Roman"/>
        </w:rPr>
        <w:t xml:space="preserve"> 02 июня</w:t>
      </w:r>
      <w:r>
        <w:rPr>
          <w:rFonts w:ascii="Times New Roman" w:eastAsia="Times New Roman" w:hAnsi="Times New Roman" w:cs="Times New Roman"/>
        </w:rPr>
        <w:t xml:space="preserve"> 202</w:t>
      </w:r>
      <w:r w:rsidR="00B35A1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г. Альметьевск, стадион «АЛНАС».</w:t>
      </w:r>
      <w:r w:rsidR="0091645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Торжественное открытие и начало турнира в 8:00 часов. </w:t>
      </w:r>
    </w:p>
    <w:p w:rsidR="00A75B36" w:rsidRDefault="00A75B36" w:rsidP="00B35A1C">
      <w:pPr>
        <w:ind w:firstLine="709"/>
        <w:rPr>
          <w:rFonts w:ascii="Times New Roman" w:eastAsia="Times New Roman" w:hAnsi="Times New Roman" w:cs="Times New Roman"/>
        </w:rPr>
      </w:pPr>
    </w:p>
    <w:p w:rsidR="00A75B36" w:rsidRDefault="00964D67" w:rsidP="00B35A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РУКОВОДСТВО ПРОВЕДЕНИЯ ЧЕМПИОНАТА:</w:t>
      </w:r>
    </w:p>
    <w:p w:rsidR="00A75B36" w:rsidRDefault="00964D67" w:rsidP="00B35A1C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Руководство подготовкой и проведением турнира осуществляет </w:t>
      </w:r>
      <w:proofErr w:type="spellStart"/>
      <w:r>
        <w:rPr>
          <w:rFonts w:ascii="Times New Roman" w:eastAsia="Times New Roman" w:hAnsi="Times New Roman" w:cs="Times New Roman"/>
        </w:rPr>
        <w:t>мухтасибат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A75B36" w:rsidRDefault="00964D67" w:rsidP="00B35A1C">
      <w:pPr>
        <w:ind w:firstLine="70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Альметьевского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района.</w:t>
      </w:r>
    </w:p>
    <w:p w:rsidR="00A75B36" w:rsidRDefault="00A75B36" w:rsidP="00B35A1C">
      <w:pPr>
        <w:ind w:firstLine="709"/>
        <w:rPr>
          <w:rFonts w:ascii="Times New Roman" w:eastAsia="Times New Roman" w:hAnsi="Times New Roman" w:cs="Times New Roman"/>
        </w:rPr>
      </w:pPr>
    </w:p>
    <w:p w:rsidR="00A75B36" w:rsidRDefault="00964D67" w:rsidP="00B35A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УЧАСТНИКИ СОРЕВНОВАНИЙ:</w:t>
      </w:r>
    </w:p>
    <w:p w:rsidR="00A75B36" w:rsidRDefault="00964D67" w:rsidP="00916456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турниру допускаются участники из числа </w:t>
      </w:r>
      <w:r w:rsidR="00B35A1C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усульман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bookmarkStart w:id="1" w:name="_gjdgxs" w:colFirst="0" w:colLast="0"/>
      <w:bookmarkEnd w:id="1"/>
    </w:p>
    <w:p w:rsidR="00916456" w:rsidRDefault="00916456" w:rsidP="00916456">
      <w:pPr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A75B36" w:rsidRDefault="00964D67" w:rsidP="00B35A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ПРОГРАММА СОРЕВНОВАНИЙ:</w:t>
      </w:r>
    </w:p>
    <w:p w:rsidR="00A75B36" w:rsidRDefault="00964D67" w:rsidP="00B35A1C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8:00 – торжественное открытие турнира</w:t>
      </w:r>
    </w:p>
    <w:p w:rsidR="00A75B36" w:rsidRDefault="00964D67" w:rsidP="00B35A1C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8:15– начало турнира</w:t>
      </w:r>
    </w:p>
    <w:p w:rsidR="00A75B36" w:rsidRDefault="00964D67" w:rsidP="00B35A1C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11:30 – обед и </w:t>
      </w:r>
      <w:proofErr w:type="spellStart"/>
      <w:r>
        <w:rPr>
          <w:rFonts w:ascii="Times New Roman" w:eastAsia="Times New Roman" w:hAnsi="Times New Roman" w:cs="Times New Roman"/>
        </w:rPr>
        <w:t>вагаз</w:t>
      </w:r>
      <w:proofErr w:type="spellEnd"/>
    </w:p>
    <w:p w:rsidR="00A75B36" w:rsidRDefault="00964D67" w:rsidP="00B35A1C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13:00 – продолжение турнира.</w:t>
      </w:r>
    </w:p>
    <w:p w:rsidR="00A75B36" w:rsidRDefault="00A75B36" w:rsidP="00B35A1C">
      <w:pPr>
        <w:ind w:firstLine="709"/>
        <w:rPr>
          <w:rFonts w:ascii="Times New Roman" w:eastAsia="Times New Roman" w:hAnsi="Times New Roman" w:cs="Times New Roman"/>
        </w:rPr>
      </w:pPr>
    </w:p>
    <w:p w:rsidR="00A75B36" w:rsidRDefault="00964D67" w:rsidP="00B35A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ЗАЯВКИ</w:t>
      </w:r>
    </w:p>
    <w:p w:rsidR="00A75B36" w:rsidRDefault="00964D67" w:rsidP="00B35A1C">
      <w:pPr>
        <w:ind w:firstLine="70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Об участии команды в турнире заранее сообщить до </w:t>
      </w:r>
      <w:r w:rsidR="00901092">
        <w:rPr>
          <w:rFonts w:ascii="Times New Roman" w:eastAsia="Times New Roman" w:hAnsi="Times New Roman" w:cs="Times New Roman"/>
        </w:rPr>
        <w:t>2</w:t>
      </w:r>
      <w:r w:rsidR="00933562">
        <w:rPr>
          <w:rFonts w:ascii="Times New Roman" w:eastAsia="Times New Roman" w:hAnsi="Times New Roman" w:cs="Times New Roman"/>
        </w:rPr>
        <w:t>5</w:t>
      </w:r>
      <w:r w:rsidR="00901092">
        <w:rPr>
          <w:rFonts w:ascii="Times New Roman" w:eastAsia="Times New Roman" w:hAnsi="Times New Roman" w:cs="Times New Roman"/>
        </w:rPr>
        <w:t xml:space="preserve"> мая</w:t>
      </w:r>
      <w:r>
        <w:rPr>
          <w:rFonts w:ascii="Times New Roman" w:eastAsia="Times New Roman" w:hAnsi="Times New Roman" w:cs="Times New Roman"/>
        </w:rPr>
        <w:t xml:space="preserve"> 202</w:t>
      </w:r>
      <w:r w:rsidR="0090109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 </w:t>
      </w:r>
      <w:proofErr w:type="spellStart"/>
      <w:r>
        <w:rPr>
          <w:rFonts w:ascii="Times New Roman" w:eastAsia="Times New Roman" w:hAnsi="Times New Roman" w:cs="Times New Roman"/>
          <w:b/>
        </w:rPr>
        <w:t>Билалову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Айвару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91645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proofErr w:type="gramEnd"/>
      <w:r>
        <w:rPr>
          <w:rFonts w:ascii="Times New Roman" w:eastAsia="Times New Roman" w:hAnsi="Times New Roman" w:cs="Times New Roman"/>
        </w:rPr>
        <w:t xml:space="preserve"> телефону</w:t>
      </w:r>
      <w:r>
        <w:rPr>
          <w:rFonts w:ascii="Times New Roman" w:eastAsia="Times New Roman" w:hAnsi="Times New Roman" w:cs="Times New Roman"/>
          <w:b/>
        </w:rPr>
        <w:t xml:space="preserve"> 8 917-900-51-11.</w:t>
      </w:r>
    </w:p>
    <w:p w:rsidR="00A75B36" w:rsidRDefault="00A75B36" w:rsidP="00B35A1C">
      <w:pPr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A75B36" w:rsidRDefault="00964D67" w:rsidP="00B35A1C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   РЕГЛАМЕНТ СОРЕВНОВАНИЙ:</w:t>
      </w:r>
    </w:p>
    <w:p w:rsidR="00A75B36" w:rsidRDefault="00964D67" w:rsidP="00B35A1C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Турнир проводится согласно действующим правилам игры в мини футбол.</w:t>
      </w:r>
      <w:r w:rsidR="00B35A1C">
        <w:rPr>
          <w:rFonts w:ascii="Times New Roman" w:eastAsia="Times New Roman" w:hAnsi="Times New Roman" w:cs="Times New Roman"/>
        </w:rPr>
        <w:t xml:space="preserve"> Иг</w:t>
      </w:r>
      <w:r w:rsidR="00A95A4E">
        <w:rPr>
          <w:rFonts w:ascii="Times New Roman" w:eastAsia="Times New Roman" w:hAnsi="Times New Roman" w:cs="Times New Roman"/>
        </w:rPr>
        <w:t>р</w:t>
      </w:r>
      <w:r w:rsidR="00B35A1C">
        <w:rPr>
          <w:rFonts w:ascii="Times New Roman" w:eastAsia="Times New Roman" w:hAnsi="Times New Roman" w:cs="Times New Roman"/>
        </w:rPr>
        <w:t xml:space="preserve">а </w:t>
      </w:r>
      <w:r w:rsidR="00B35A1C">
        <w:rPr>
          <w:rFonts w:ascii="Roboto" w:hAnsi="Roboto"/>
          <w:color w:val="000000"/>
          <w:shd w:val="clear" w:color="auto" w:fill="FFFFFF"/>
        </w:rPr>
        <w:t xml:space="preserve">проводится с использованием футбольного мяча 4 </w:t>
      </w:r>
      <w:r w:rsidR="00A95A4E">
        <w:rPr>
          <w:rFonts w:ascii="Roboto" w:hAnsi="Roboto"/>
          <w:color w:val="000000"/>
          <w:shd w:val="clear" w:color="auto" w:fill="FFFFFF"/>
        </w:rPr>
        <w:t>р</w:t>
      </w:r>
      <w:r w:rsidR="00B35A1C">
        <w:rPr>
          <w:rFonts w:ascii="Roboto" w:hAnsi="Roboto"/>
          <w:color w:val="000000"/>
          <w:shd w:val="clear" w:color="auto" w:fill="FFFFFF"/>
        </w:rPr>
        <w:t xml:space="preserve">азмера. </w:t>
      </w:r>
      <w:r>
        <w:rPr>
          <w:rFonts w:ascii="Times New Roman" w:eastAsia="Times New Roman" w:hAnsi="Times New Roman" w:cs="Times New Roman"/>
        </w:rPr>
        <w:t xml:space="preserve">Система проведения турнира зависит от количества участвующих команд и будет объявлена на совещании председателей команд. Состав команды: 6 игроков на поле + вратарь. На замену допускается до 6 человек. Длительность матча: 2 тайма по 10 минут. Финальные игры: 2 тайма по 12 минут. </w:t>
      </w:r>
      <w:r>
        <w:rPr>
          <w:rFonts w:ascii="Times New Roman" w:eastAsia="Times New Roman" w:hAnsi="Times New Roman" w:cs="Times New Roman"/>
          <w:b/>
        </w:rPr>
        <w:t xml:space="preserve">Форма участников должна соответствовать нормам Ислама. </w:t>
      </w:r>
    </w:p>
    <w:p w:rsidR="00A75B36" w:rsidRDefault="00A75B36" w:rsidP="00B35A1C">
      <w:pPr>
        <w:ind w:firstLine="709"/>
        <w:rPr>
          <w:rFonts w:ascii="Times New Roman" w:eastAsia="Times New Roman" w:hAnsi="Times New Roman" w:cs="Times New Roman"/>
        </w:rPr>
      </w:pPr>
    </w:p>
    <w:p w:rsidR="00A75B36" w:rsidRDefault="00964D67" w:rsidP="00B35A1C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    НАГРАЖДЕНИЕ</w:t>
      </w:r>
    </w:p>
    <w:p w:rsidR="00A75B36" w:rsidRDefault="00964D67" w:rsidP="00B35A1C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Команды занявшие призовые места награждаются медалями, кубками, дипломами, подарками.</w:t>
      </w:r>
    </w:p>
    <w:sectPr w:rsidR="00A75B36">
      <w:pgSz w:w="11906" w:h="16838"/>
      <w:pgMar w:top="616" w:right="850" w:bottom="77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08C2"/>
    <w:multiLevelType w:val="multilevel"/>
    <w:tmpl w:val="5206040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36"/>
    <w:rsid w:val="002F24B2"/>
    <w:rsid w:val="00901092"/>
    <w:rsid w:val="00916456"/>
    <w:rsid w:val="00933562"/>
    <w:rsid w:val="00964D67"/>
    <w:rsid w:val="00A75B36"/>
    <w:rsid w:val="00A95A4E"/>
    <w:rsid w:val="00B3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31248-3D0E-4AA2-82A9-4969298C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Нияз Сабирзянов</cp:lastModifiedBy>
  <cp:revision>2</cp:revision>
  <dcterms:created xsi:type="dcterms:W3CDTF">2024-05-21T09:00:00Z</dcterms:created>
  <dcterms:modified xsi:type="dcterms:W3CDTF">2024-05-21T09:00:00Z</dcterms:modified>
</cp:coreProperties>
</file>